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2B39C1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se održati 14.12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2968F3">
        <w:rPr>
          <w:rFonts w:ascii="Calibri" w:hAnsi="Calibri" w:cs="Calibri"/>
          <w:b/>
          <w:sz w:val="22"/>
          <w:szCs w:val="22"/>
          <w:lang w:val="sr-Latn-CS"/>
        </w:rPr>
        <w:t>5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Predviđeno je da obuka traje dva dana, a po potrebi se može i produžiti.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bookmarkStart w:id="0" w:name="_GoBack"/>
      <w:bookmarkEnd w:id="0"/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1E3E81">
        <w:rPr>
          <w:b/>
          <w:sz w:val="22"/>
          <w:szCs w:val="22"/>
          <w:lang w:val="sr-Latn-BA"/>
        </w:rPr>
        <w:t>1</w:t>
      </w:r>
      <w:r w:rsidR="00CE0B7E">
        <w:rPr>
          <w:b/>
          <w:sz w:val="22"/>
          <w:szCs w:val="22"/>
          <w:lang w:val="sr-Latn-BA"/>
        </w:rPr>
        <w:t>8.1</w:t>
      </w:r>
      <w:r w:rsidR="001E3E81">
        <w:rPr>
          <w:b/>
          <w:sz w:val="22"/>
          <w:szCs w:val="22"/>
          <w:lang w:val="sr-Latn-BA"/>
        </w:rPr>
        <w:t>2</w:t>
      </w:r>
      <w:r w:rsidRPr="00324841">
        <w:rPr>
          <w:b/>
          <w:sz w:val="22"/>
          <w:szCs w:val="22"/>
          <w:lang w:val="sr-Latn-BA"/>
        </w:rPr>
        <w:t xml:space="preserve">.2015.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</w:t>
      </w:r>
      <w:proofErr w:type="spellStart"/>
      <w:r w:rsidRPr="00324841">
        <w:rPr>
          <w:b/>
          <w:sz w:val="22"/>
          <w:szCs w:val="22"/>
        </w:rPr>
        <w:t>Internationale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a.d.</w:t>
      </w:r>
      <w:proofErr w:type="spellEnd"/>
      <w:r w:rsidRPr="00324841">
        <w:rPr>
          <w:b/>
          <w:sz w:val="22"/>
          <w:szCs w:val="22"/>
        </w:rPr>
        <w:t xml:space="preserve"> – Centar </w:t>
      </w:r>
      <w:proofErr w:type="spellStart"/>
      <w:r w:rsidRPr="00324841">
        <w:rPr>
          <w:b/>
          <w:sz w:val="22"/>
          <w:szCs w:val="22"/>
        </w:rPr>
        <w:t>za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motorna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vozila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Banjaluka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ulica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Skendera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Kulenovića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="008F2273">
        <w:rPr>
          <w:b/>
          <w:sz w:val="22"/>
          <w:szCs w:val="22"/>
        </w:rPr>
        <w:t>broj</w:t>
      </w:r>
      <w:proofErr w:type="spellEnd"/>
      <w:r w:rsidR="008F2273">
        <w:rPr>
          <w:b/>
          <w:sz w:val="22"/>
          <w:szCs w:val="22"/>
        </w:rPr>
        <w:t xml:space="preserve">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CEC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32</cp:revision>
  <dcterms:created xsi:type="dcterms:W3CDTF">2015-04-02T08:25:00Z</dcterms:created>
  <dcterms:modified xsi:type="dcterms:W3CDTF">2015-12-07T14:54:00Z</dcterms:modified>
</cp:coreProperties>
</file>