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 xml:space="preserve">AD “EIB </w:t>
      </w:r>
      <w:proofErr w:type="spellStart"/>
      <w:r w:rsidRPr="00FB4B82">
        <w:rPr>
          <w:rFonts w:ascii="Calibri" w:hAnsi="Calibri"/>
          <w:i/>
          <w:sz w:val="22"/>
          <w:lang w:val="sr-Latn-CS"/>
        </w:rPr>
        <w:t>Internationale</w:t>
      </w:r>
      <w:proofErr w:type="spellEnd"/>
      <w:r w:rsidRPr="00FB4B82">
        <w:rPr>
          <w:rFonts w:ascii="Calibri" w:hAnsi="Calibri"/>
          <w:i/>
          <w:sz w:val="22"/>
          <w:lang w:val="sr-Latn-CS"/>
        </w:rPr>
        <w:t>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 xml:space="preserve">”Institut za saobraćaj i komunikacije” Sarajevo, </w:t>
      </w:r>
      <w:proofErr w:type="spellStart"/>
      <w:r w:rsidRPr="00FB4B82">
        <w:rPr>
          <w:rFonts w:ascii="Calibri" w:hAnsi="Calibri"/>
          <w:i/>
          <w:sz w:val="22"/>
          <w:lang w:val="sr-Latn-CS"/>
        </w:rPr>
        <w:t>konzort</w:t>
      </w:r>
      <w:proofErr w:type="spellEnd"/>
      <w:r w:rsidRPr="00FB4B82">
        <w:rPr>
          <w:rFonts w:ascii="Calibri" w:hAnsi="Calibri"/>
          <w:i/>
          <w:sz w:val="22"/>
          <w:lang w:val="sr-Latn-CS"/>
        </w:rPr>
        <w:t xml:space="preserve">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 xml:space="preserve">”Centar-motor” Široki Brijeg, </w:t>
      </w:r>
      <w:proofErr w:type="spellStart"/>
      <w:r w:rsidRPr="00FB4B82">
        <w:rPr>
          <w:rFonts w:ascii="Calibri" w:hAnsi="Calibri"/>
          <w:i/>
          <w:sz w:val="22"/>
          <w:lang w:val="sr-Latn-CS"/>
        </w:rPr>
        <w:t>konzort</w:t>
      </w:r>
      <w:proofErr w:type="spellEnd"/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74088A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</w:t>
      </w:r>
      <w:r w:rsidR="00430F82">
        <w:rPr>
          <w:rFonts w:ascii="Calibri" w:hAnsi="Calibri" w:cs="Calibri"/>
          <w:b/>
          <w:sz w:val="22"/>
          <w:szCs w:val="22"/>
          <w:lang w:val="sr-Latn-CS"/>
        </w:rPr>
        <w:t>09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30F82">
        <w:rPr>
          <w:rFonts w:ascii="Calibri" w:hAnsi="Calibri" w:cs="Calibri"/>
          <w:b/>
          <w:sz w:val="22"/>
          <w:szCs w:val="22"/>
          <w:lang w:val="sr-Latn-CS"/>
        </w:rPr>
        <w:t>11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 w:rsidR="001760B9">
        <w:rPr>
          <w:rFonts w:ascii="Calibri" w:hAnsi="Calibri" w:cs="Calibri"/>
          <w:b/>
          <w:sz w:val="22"/>
          <w:szCs w:val="22"/>
          <w:lang w:val="sr-Latn-CS"/>
        </w:rPr>
        <w:t>7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u prostorijama EIB </w:t>
      </w:r>
      <w:proofErr w:type="spellStart"/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Internationale</w:t>
      </w:r>
      <w:proofErr w:type="spellEnd"/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 a.d. – Centar za motorna vozila, </w:t>
      </w:r>
      <w:proofErr w:type="spellStart"/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Banjaluka</w:t>
      </w:r>
      <w:proofErr w:type="spellEnd"/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, ulica </w:t>
      </w:r>
      <w:proofErr w:type="spellStart"/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Skendera</w:t>
      </w:r>
      <w:proofErr w:type="spellEnd"/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proofErr w:type="spellStart"/>
      <w:r w:rsidR="00DA148A">
        <w:rPr>
          <w:rFonts w:ascii="Calibri" w:hAnsi="Calibri" w:cs="Calibri"/>
          <w:b/>
          <w:sz w:val="22"/>
          <w:szCs w:val="22"/>
          <w:lang w:val="sr-Latn-CS"/>
        </w:rPr>
        <w:t>Kulenovića</w:t>
      </w:r>
      <w:proofErr w:type="spellEnd"/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14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Sporazum o usvajanju jednoobraznih propisa za vozila sa točkovima, opremu i dijelove koji  mogu biti ugrađeni i/ili korišćeni na vozilima sa točkovima i uslovima za uzajamno priznavanje homologacija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dodijeljenih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</w:t>
      </w:r>
      <w:proofErr w:type="spellStart"/>
      <w:r w:rsidR="00133F6C" w:rsidRPr="009E2CE7">
        <w:rPr>
          <w:rFonts w:ascii="Calibri" w:hAnsi="Calibri" w:cs="Calibri"/>
          <w:sz w:val="22"/>
          <w:szCs w:val="22"/>
          <w:lang w:val="sr-Latn-CS"/>
        </w:rPr>
        <w:t>homologaciji</w:t>
      </w:r>
      <w:proofErr w:type="spellEnd"/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Pravilnik o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homologaciji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</w:t>
      </w:r>
      <w:proofErr w:type="spellStart"/>
      <w:r w:rsidR="000A581E" w:rsidRPr="009E2CE7">
        <w:rPr>
          <w:rFonts w:ascii="Calibri" w:hAnsi="Calibri" w:cs="Calibri"/>
          <w:sz w:val="22"/>
          <w:szCs w:val="22"/>
          <w:lang w:val="sr-Latn-CS"/>
        </w:rPr>
        <w:t>homologaciji</w:t>
      </w:r>
      <w:proofErr w:type="spellEnd"/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 xml:space="preserve">o najnižim tehničkim zahtjevima za </w:t>
      </w:r>
      <w:proofErr w:type="spellStart"/>
      <w:r w:rsidR="00622269" w:rsidRPr="009E2CE7">
        <w:rPr>
          <w:rFonts w:ascii="Calibri" w:hAnsi="Calibri" w:cs="Calibri"/>
          <w:sz w:val="22"/>
          <w:szCs w:val="22"/>
          <w:lang w:val="sr-Latn-CS"/>
        </w:rPr>
        <w:t>novoproizvedena</w:t>
      </w:r>
      <w:proofErr w:type="spellEnd"/>
      <w:r w:rsidR="00622269" w:rsidRPr="009E2CE7">
        <w:rPr>
          <w:rFonts w:ascii="Calibri" w:hAnsi="Calibri" w:cs="Calibri"/>
          <w:sz w:val="22"/>
          <w:szCs w:val="22"/>
          <w:lang w:val="sr-Latn-CS"/>
        </w:rPr>
        <w:t xml:space="preserve">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</w:t>
      </w:r>
      <w:proofErr w:type="spellEnd"/>
      <w:r w:rsidR="00622269" w:rsidRPr="009E2CE7">
        <w:rPr>
          <w:rFonts w:ascii="Calibri" w:hAnsi="Calibri" w:cs="Calibri"/>
          <w:sz w:val="22"/>
          <w:szCs w:val="22"/>
          <w:lang w:val="sr-Latn-CS"/>
        </w:rPr>
        <w:t xml:space="preserve"> tipa vozila i </w:t>
      </w:r>
      <w:proofErr w:type="spellStart"/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</w:t>
      </w:r>
      <w:proofErr w:type="spellEnd"/>
      <w:r w:rsidR="00622269" w:rsidRPr="009E2CE7">
        <w:rPr>
          <w:rFonts w:ascii="Calibri" w:hAnsi="Calibri" w:cs="Calibri"/>
          <w:sz w:val="22"/>
          <w:szCs w:val="22"/>
          <w:lang w:val="sr-Latn-CS"/>
        </w:rPr>
        <w:t xml:space="preserve">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Podnošenje zahtjeva za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030D26">
        <w:rPr>
          <w:b/>
          <w:sz w:val="22"/>
          <w:szCs w:val="22"/>
          <w:lang w:val="sr-Latn-CS"/>
        </w:rPr>
        <w:t>17</w:t>
      </w:r>
      <w:r w:rsidR="00CE0B7E">
        <w:rPr>
          <w:b/>
          <w:sz w:val="22"/>
          <w:szCs w:val="22"/>
          <w:lang w:val="sr-Latn-BA"/>
        </w:rPr>
        <w:t>.</w:t>
      </w:r>
      <w:r w:rsidR="00030D26">
        <w:rPr>
          <w:b/>
          <w:sz w:val="22"/>
          <w:szCs w:val="22"/>
          <w:lang w:val="sr-Latn-BA"/>
        </w:rPr>
        <w:t>11</w:t>
      </w:r>
      <w:r w:rsidRPr="00324841">
        <w:rPr>
          <w:b/>
          <w:sz w:val="22"/>
          <w:szCs w:val="22"/>
          <w:lang w:val="sr-Latn-BA"/>
        </w:rPr>
        <w:t>.201</w:t>
      </w:r>
      <w:r w:rsidR="00630CF9">
        <w:rPr>
          <w:b/>
          <w:sz w:val="22"/>
          <w:szCs w:val="22"/>
          <w:lang w:val="sr-Latn-BA"/>
        </w:rPr>
        <w:t>7</w:t>
      </w:r>
      <w:r w:rsidRPr="00324841">
        <w:rPr>
          <w:b/>
          <w:sz w:val="22"/>
          <w:szCs w:val="22"/>
          <w:lang w:val="sr-Latn-BA"/>
        </w:rPr>
        <w:t xml:space="preserve">. godine, sa početkom u </w:t>
      </w:r>
      <w:r w:rsidRPr="006A150D">
        <w:rPr>
          <w:b/>
          <w:sz w:val="22"/>
          <w:szCs w:val="22"/>
          <w:lang w:val="sr-Latn-BA"/>
        </w:rPr>
        <w:t>1</w:t>
      </w:r>
      <w:r w:rsidR="001C594B">
        <w:rPr>
          <w:b/>
          <w:sz w:val="22"/>
          <w:szCs w:val="22"/>
          <w:lang w:val="sr-Latn-BA"/>
        </w:rPr>
        <w:t>1</w:t>
      </w:r>
      <w:bookmarkStart w:id="0" w:name="_GoBack"/>
      <w:bookmarkEnd w:id="0"/>
      <w:r w:rsidRPr="006A150D">
        <w:rPr>
          <w:b/>
          <w:sz w:val="22"/>
          <w:szCs w:val="22"/>
          <w:lang w:val="sr-Latn-BA"/>
        </w:rPr>
        <w:t>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630CF9" w:rsidRPr="00630CF9">
        <w:rPr>
          <w:b/>
          <w:sz w:val="22"/>
          <w:szCs w:val="22"/>
          <w:lang w:val="sr-Latn-CS"/>
        </w:rPr>
        <w:t xml:space="preserve">u prostorijama </w:t>
      </w:r>
      <w:r w:rsidR="002E6CAB" w:rsidRPr="002E6CAB">
        <w:rPr>
          <w:b/>
          <w:sz w:val="22"/>
          <w:szCs w:val="22"/>
          <w:lang w:val="sr-Latn-CS"/>
        </w:rPr>
        <w:t xml:space="preserve">EIB </w:t>
      </w:r>
      <w:proofErr w:type="spellStart"/>
      <w:r w:rsidR="002E6CAB" w:rsidRPr="002E6CAB">
        <w:rPr>
          <w:b/>
          <w:sz w:val="22"/>
          <w:szCs w:val="22"/>
          <w:lang w:val="sr-Latn-CS"/>
        </w:rPr>
        <w:t>Internationale</w:t>
      </w:r>
      <w:proofErr w:type="spellEnd"/>
      <w:r w:rsidR="002E6CAB" w:rsidRPr="002E6CAB">
        <w:rPr>
          <w:b/>
          <w:sz w:val="22"/>
          <w:szCs w:val="22"/>
          <w:lang w:val="sr-Latn-CS"/>
        </w:rPr>
        <w:t xml:space="preserve"> a.d. – Centar za motorna vozila, </w:t>
      </w:r>
      <w:proofErr w:type="spellStart"/>
      <w:r w:rsidR="002E6CAB" w:rsidRPr="002E6CAB">
        <w:rPr>
          <w:b/>
          <w:sz w:val="22"/>
          <w:szCs w:val="22"/>
          <w:lang w:val="sr-Latn-CS"/>
        </w:rPr>
        <w:t>Banjaluka</w:t>
      </w:r>
      <w:proofErr w:type="spellEnd"/>
      <w:r w:rsidR="002E6CAB" w:rsidRPr="002E6CAB">
        <w:rPr>
          <w:b/>
          <w:sz w:val="22"/>
          <w:szCs w:val="22"/>
          <w:lang w:val="sr-Latn-CS"/>
        </w:rPr>
        <w:t xml:space="preserve">, ulica </w:t>
      </w:r>
      <w:proofErr w:type="spellStart"/>
      <w:r w:rsidR="002E6CAB" w:rsidRPr="002E6CAB">
        <w:rPr>
          <w:b/>
          <w:sz w:val="22"/>
          <w:szCs w:val="22"/>
          <w:lang w:val="sr-Latn-CS"/>
        </w:rPr>
        <w:t>Skendera</w:t>
      </w:r>
      <w:proofErr w:type="spellEnd"/>
      <w:r w:rsidR="002E6CAB" w:rsidRPr="002E6CAB">
        <w:rPr>
          <w:b/>
          <w:sz w:val="22"/>
          <w:szCs w:val="22"/>
          <w:lang w:val="sr-Latn-CS"/>
        </w:rPr>
        <w:t xml:space="preserve"> </w:t>
      </w:r>
      <w:proofErr w:type="spellStart"/>
      <w:r w:rsidR="002E6CAB" w:rsidRPr="002E6CAB">
        <w:rPr>
          <w:b/>
          <w:sz w:val="22"/>
          <w:szCs w:val="22"/>
          <w:lang w:val="sr-Latn-CS"/>
        </w:rPr>
        <w:t>Kulenovića</w:t>
      </w:r>
      <w:proofErr w:type="spellEnd"/>
      <w:r w:rsidR="002E6CAB" w:rsidRPr="002E6CAB">
        <w:rPr>
          <w:b/>
          <w:sz w:val="22"/>
          <w:szCs w:val="22"/>
          <w:lang w:val="sr-Latn-CS"/>
        </w:rPr>
        <w:t xml:space="preserve"> broj 14</w:t>
      </w:r>
      <w:r w:rsidR="000E29DB">
        <w:rPr>
          <w:b/>
          <w:sz w:val="22"/>
          <w:szCs w:val="22"/>
          <w:lang w:val="sr-Latn-CS"/>
        </w:rPr>
        <w:t>.</w:t>
      </w:r>
    </w:p>
    <w:sectPr w:rsidR="00700D1F" w:rsidRPr="00324841" w:rsidSect="003F7E3E">
      <w:footerReference w:type="default" r:id="rId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94B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0D26"/>
    <w:rsid w:val="00036635"/>
    <w:rsid w:val="000551E5"/>
    <w:rsid w:val="00056598"/>
    <w:rsid w:val="00067784"/>
    <w:rsid w:val="00073872"/>
    <w:rsid w:val="00090CDA"/>
    <w:rsid w:val="00096D5A"/>
    <w:rsid w:val="000A581E"/>
    <w:rsid w:val="000C251F"/>
    <w:rsid w:val="000E29DB"/>
    <w:rsid w:val="000F052D"/>
    <w:rsid w:val="000F395E"/>
    <w:rsid w:val="001038BF"/>
    <w:rsid w:val="00133F6C"/>
    <w:rsid w:val="00152BD7"/>
    <w:rsid w:val="00164754"/>
    <w:rsid w:val="001760B9"/>
    <w:rsid w:val="001778F7"/>
    <w:rsid w:val="00182EE5"/>
    <w:rsid w:val="0018556F"/>
    <w:rsid w:val="001A2A0A"/>
    <w:rsid w:val="001A4A2A"/>
    <w:rsid w:val="001C3B00"/>
    <w:rsid w:val="001C594B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30F82"/>
    <w:rsid w:val="00441092"/>
    <w:rsid w:val="004546BE"/>
    <w:rsid w:val="00470C80"/>
    <w:rsid w:val="004727C9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24396"/>
    <w:rsid w:val="00536BF5"/>
    <w:rsid w:val="00544932"/>
    <w:rsid w:val="00553AB7"/>
    <w:rsid w:val="00560B79"/>
    <w:rsid w:val="005738E2"/>
    <w:rsid w:val="00581601"/>
    <w:rsid w:val="005D7DD3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4088A"/>
    <w:rsid w:val="00756FF5"/>
    <w:rsid w:val="00774F85"/>
    <w:rsid w:val="0078308D"/>
    <w:rsid w:val="007A1CAA"/>
    <w:rsid w:val="007C7CD6"/>
    <w:rsid w:val="0081707A"/>
    <w:rsid w:val="0083250D"/>
    <w:rsid w:val="00873F88"/>
    <w:rsid w:val="0088448B"/>
    <w:rsid w:val="008B5EF2"/>
    <w:rsid w:val="008C7913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013D"/>
    <w:rsid w:val="009F242B"/>
    <w:rsid w:val="009F3A90"/>
    <w:rsid w:val="00A253A2"/>
    <w:rsid w:val="00A32E23"/>
    <w:rsid w:val="00A43E37"/>
    <w:rsid w:val="00A649BD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B1CEC"/>
    <w:rsid w:val="00CC1E94"/>
    <w:rsid w:val="00CC3592"/>
    <w:rsid w:val="00CD7011"/>
    <w:rsid w:val="00CE0B7E"/>
    <w:rsid w:val="00D23D07"/>
    <w:rsid w:val="00D32962"/>
    <w:rsid w:val="00D4085F"/>
    <w:rsid w:val="00D477C6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1B71"/>
    <w:rsid w:val="00F75DDD"/>
    <w:rsid w:val="00F846DA"/>
    <w:rsid w:val="00F86D72"/>
    <w:rsid w:val="00FA318E"/>
    <w:rsid w:val="00FA7AA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BoskoB</cp:lastModifiedBy>
  <cp:revision>53</cp:revision>
  <dcterms:created xsi:type="dcterms:W3CDTF">2015-04-02T08:25:00Z</dcterms:created>
  <dcterms:modified xsi:type="dcterms:W3CDTF">2017-11-06T09:24:00Z</dcterms:modified>
</cp:coreProperties>
</file>